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:rsidR="00197FC3" w:rsidRPr="00967C93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 xml:space="preserve">по проекту нормативно </w:t>
      </w:r>
      <w:r w:rsidRPr="00AD5B71">
        <w:rPr>
          <w:b/>
          <w:sz w:val="28"/>
          <w:szCs w:val="28"/>
        </w:rPr>
        <w:t xml:space="preserve">правового </w:t>
      </w:r>
      <w:r w:rsidRPr="00967C93">
        <w:rPr>
          <w:b/>
          <w:sz w:val="28"/>
          <w:szCs w:val="28"/>
        </w:rPr>
        <w:t>акта администрации</w:t>
      </w:r>
    </w:p>
    <w:p w:rsidR="00AD5AA5" w:rsidRPr="009C2633" w:rsidRDefault="00197FC3" w:rsidP="0075505B">
      <w:pPr>
        <w:jc w:val="center"/>
        <w:rPr>
          <w:b/>
          <w:sz w:val="28"/>
          <w:szCs w:val="28"/>
        </w:rPr>
      </w:pPr>
      <w:r w:rsidRPr="00967C93">
        <w:rPr>
          <w:b/>
          <w:sz w:val="28"/>
          <w:szCs w:val="28"/>
        </w:rPr>
        <w:t xml:space="preserve">Пермского муниципального </w:t>
      </w:r>
      <w:r w:rsidR="00E43191" w:rsidRPr="00967C93">
        <w:rPr>
          <w:b/>
          <w:sz w:val="28"/>
          <w:szCs w:val="28"/>
        </w:rPr>
        <w:t>округа Пермского края</w:t>
      </w:r>
      <w:r w:rsidR="00C25F2B" w:rsidRPr="00967C93">
        <w:rPr>
          <w:b/>
          <w:sz w:val="28"/>
          <w:szCs w:val="28"/>
        </w:rPr>
        <w:t xml:space="preserve"> </w:t>
      </w:r>
      <w:r w:rsidR="007757EC" w:rsidRPr="009C2633">
        <w:rPr>
          <w:b/>
          <w:sz w:val="28"/>
          <w:szCs w:val="28"/>
        </w:rPr>
        <w:t>«</w:t>
      </w:r>
      <w:r w:rsidR="004C1EB3" w:rsidRPr="009C2633">
        <w:rPr>
          <w:b/>
          <w:sz w:val="28"/>
          <w:szCs w:val="28"/>
        </w:rPr>
        <w:fldChar w:fldCharType="begin"/>
      </w:r>
      <w:r w:rsidR="004C1EB3" w:rsidRPr="009C2633">
        <w:rPr>
          <w:b/>
          <w:sz w:val="28"/>
          <w:szCs w:val="28"/>
        </w:rPr>
        <w:instrText xml:space="preserve"> DOCPROPERTY  doc_summary  \* MERGEFORMAT </w:instrText>
      </w:r>
      <w:r w:rsidR="004C1EB3" w:rsidRPr="009C2633">
        <w:rPr>
          <w:b/>
          <w:sz w:val="28"/>
          <w:szCs w:val="28"/>
        </w:rPr>
        <w:fldChar w:fldCharType="separate"/>
      </w:r>
      <w:r w:rsidR="00967C93" w:rsidRPr="009C2633">
        <w:rPr>
          <w:b/>
          <w:sz w:val="28"/>
          <w:szCs w:val="28"/>
        </w:rPr>
        <w:fldChar w:fldCharType="begin"/>
      </w:r>
      <w:r w:rsidR="00967C93" w:rsidRPr="009C2633">
        <w:rPr>
          <w:b/>
          <w:sz w:val="28"/>
          <w:szCs w:val="28"/>
        </w:rPr>
        <w:instrText xml:space="preserve"> DOCPROPERTY  doc_summary  \* MERGEFORMAT </w:instrText>
      </w:r>
      <w:r w:rsidR="00967C93" w:rsidRPr="009C2633">
        <w:rPr>
          <w:b/>
          <w:sz w:val="28"/>
          <w:szCs w:val="28"/>
        </w:rPr>
        <w:fldChar w:fldCharType="separate"/>
      </w:r>
      <w:r w:rsidR="009C2633" w:rsidRPr="009C2633">
        <w:rPr>
          <w:b/>
          <w:sz w:val="28"/>
          <w:szCs w:val="28"/>
        </w:rPr>
        <w:t>Об утверждении Положения о конкурсе на лучшее оформление фасадов зданий, строений, сооружений субъектов малого и среднего предпринимательства и прилегающих к ним территорий к Новому году</w:t>
      </w:r>
      <w:r w:rsidR="00967C93" w:rsidRPr="009C2633">
        <w:rPr>
          <w:b/>
          <w:sz w:val="28"/>
          <w:szCs w:val="28"/>
        </w:rPr>
        <w:t>»</w:t>
      </w:r>
      <w:r w:rsidR="00967C93" w:rsidRPr="009C2633">
        <w:rPr>
          <w:b/>
          <w:sz w:val="28"/>
          <w:szCs w:val="28"/>
        </w:rPr>
        <w:fldChar w:fldCharType="end"/>
      </w:r>
      <w:r w:rsidR="004C1EB3" w:rsidRPr="009C2633">
        <w:rPr>
          <w:b/>
          <w:sz w:val="28"/>
          <w:szCs w:val="28"/>
        </w:rPr>
        <w:fldChar w:fldCharType="end"/>
      </w:r>
    </w:p>
    <w:p w:rsidR="005C7341" w:rsidRPr="00AD5B71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:rsidR="00967C93" w:rsidRDefault="007E3FC5" w:rsidP="00967C93">
      <w:pPr>
        <w:ind w:right="142" w:firstLine="709"/>
        <w:jc w:val="both"/>
      </w:pPr>
      <w:r w:rsidRPr="00AD5B71">
        <w:rPr>
          <w:sz w:val="28"/>
          <w:szCs w:val="28"/>
        </w:rPr>
        <w:t>Пожалуйста, заполните и направьте данную</w:t>
      </w:r>
      <w:r>
        <w:rPr>
          <w:sz w:val="28"/>
          <w:szCs w:val="28"/>
        </w:rPr>
        <w:t xml:space="preserve"> форму по электронной почте на адрес</w:t>
      </w:r>
      <w:r w:rsidR="00F1669C" w:rsidRPr="00967C93">
        <w:rPr>
          <w:sz w:val="28"/>
          <w:szCs w:val="28"/>
        </w:rPr>
        <w:t>:</w:t>
      </w:r>
      <w:r w:rsidRPr="00967C93">
        <w:rPr>
          <w:sz w:val="28"/>
          <w:szCs w:val="28"/>
        </w:rPr>
        <w:t xml:space="preserve"> </w:t>
      </w:r>
      <w:hyperlink r:id="rId5" w:history="1">
        <w:r w:rsidR="00967C93" w:rsidRPr="00967C93">
          <w:rPr>
            <w:rStyle w:val="a3"/>
            <w:color w:val="auto"/>
            <w:sz w:val="28"/>
            <w:szCs w:val="28"/>
          </w:rPr>
          <w:t>tnzaharchenko@permsky.permkrai.ru</w:t>
        </w:r>
      </w:hyperlink>
      <w:r w:rsidR="00967C93">
        <w:t xml:space="preserve"> </w:t>
      </w:r>
    </w:p>
    <w:p w:rsidR="00C53955" w:rsidRDefault="007E3FC5" w:rsidP="00967C9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323C0A">
        <w:rPr>
          <w:sz w:val="28"/>
          <w:szCs w:val="28"/>
          <w:u w:val="single"/>
        </w:rPr>
        <w:t>30</w:t>
      </w:r>
      <w:bookmarkStart w:id="0" w:name="_GoBack"/>
      <w:bookmarkEnd w:id="0"/>
      <w:r w:rsidR="009C2633">
        <w:rPr>
          <w:sz w:val="28"/>
          <w:szCs w:val="28"/>
          <w:u w:val="single"/>
        </w:rPr>
        <w:t xml:space="preserve"> ноября</w:t>
      </w:r>
      <w:r w:rsidR="003F3649" w:rsidRPr="003F3649">
        <w:rPr>
          <w:sz w:val="28"/>
          <w:szCs w:val="28"/>
          <w:u w:val="single"/>
        </w:rPr>
        <w:t xml:space="preserve"> 2023 года</w:t>
      </w:r>
      <w:r w:rsidR="00C53955" w:rsidRPr="00F726F4">
        <w:rPr>
          <w:sz w:val="28"/>
          <w:szCs w:val="28"/>
          <w:u w:val="single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75505B" w:rsidRPr="0075505B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округа</w:t>
            </w:r>
            <w:r w:rsidR="0075505B">
              <w:rPr>
                <w:sz w:val="28"/>
                <w:szCs w:val="28"/>
              </w:rPr>
              <w:t xml:space="preserve"> </w:t>
            </w:r>
            <w:r w:rsidR="0075505B" w:rsidRPr="0075505B">
              <w:rPr>
                <w:sz w:val="28"/>
                <w:szCs w:val="28"/>
              </w:rPr>
              <w:t>Пермского края</w:t>
            </w:r>
            <w:r w:rsidR="0075505B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323C0A"/>
    <w:rsid w:val="003F3649"/>
    <w:rsid w:val="00402725"/>
    <w:rsid w:val="00477CC2"/>
    <w:rsid w:val="004C0C0C"/>
    <w:rsid w:val="004C1EB3"/>
    <w:rsid w:val="00531645"/>
    <w:rsid w:val="005C7341"/>
    <w:rsid w:val="0060160A"/>
    <w:rsid w:val="006612CB"/>
    <w:rsid w:val="006B1EBC"/>
    <w:rsid w:val="00741C2E"/>
    <w:rsid w:val="0074589B"/>
    <w:rsid w:val="0075505B"/>
    <w:rsid w:val="007750A1"/>
    <w:rsid w:val="007757EC"/>
    <w:rsid w:val="007925EA"/>
    <w:rsid w:val="007C2BDF"/>
    <w:rsid w:val="007E3FC5"/>
    <w:rsid w:val="00837C59"/>
    <w:rsid w:val="0096050F"/>
    <w:rsid w:val="00967C93"/>
    <w:rsid w:val="00992023"/>
    <w:rsid w:val="009C2633"/>
    <w:rsid w:val="00A54E53"/>
    <w:rsid w:val="00AD5AA5"/>
    <w:rsid w:val="00AD5B71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3BC8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nzaharchenko@permsky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3</cp:revision>
  <cp:lastPrinted>2022-02-02T08:48:00Z</cp:lastPrinted>
  <dcterms:created xsi:type="dcterms:W3CDTF">2023-11-23T03:59:00Z</dcterms:created>
  <dcterms:modified xsi:type="dcterms:W3CDTF">2023-11-24T10:43:00Z</dcterms:modified>
</cp:coreProperties>
</file>